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A20" w:rsidRPr="00936C93" w:rsidRDefault="00E26A20" w:rsidP="00E26A20">
      <w:pPr>
        <w:pStyle w:val="c8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 w:rsidRPr="00936C93">
        <w:rPr>
          <w:rStyle w:val="c5"/>
          <w:b/>
          <w:bCs/>
          <w:color w:val="000000"/>
          <w:sz w:val="28"/>
          <w:szCs w:val="28"/>
        </w:rPr>
        <w:t xml:space="preserve">Каталог </w:t>
      </w:r>
    </w:p>
    <w:p w:rsidR="00936C93" w:rsidRPr="00936C93" w:rsidRDefault="00E26A20" w:rsidP="00E26A20">
      <w:pPr>
        <w:pStyle w:val="c8"/>
        <w:spacing w:before="0" w:beforeAutospacing="0" w:after="0" w:afterAutospacing="0"/>
        <w:jc w:val="center"/>
        <w:rPr>
          <w:rStyle w:val="c5"/>
          <w:color w:val="000000"/>
          <w:sz w:val="28"/>
          <w:szCs w:val="28"/>
        </w:rPr>
      </w:pPr>
      <w:proofErr w:type="spellStart"/>
      <w:r w:rsidRPr="00936C93">
        <w:rPr>
          <w:rStyle w:val="c5"/>
          <w:b/>
          <w:bCs/>
          <w:color w:val="000000"/>
          <w:sz w:val="28"/>
          <w:szCs w:val="28"/>
        </w:rPr>
        <w:t>вибіркових</w:t>
      </w:r>
      <w:proofErr w:type="spellEnd"/>
      <w:r w:rsidRPr="00936C93">
        <w:rPr>
          <w:rStyle w:val="c5"/>
          <w:b/>
          <w:bCs/>
          <w:color w:val="000000"/>
          <w:sz w:val="28"/>
          <w:szCs w:val="28"/>
        </w:rPr>
        <w:t xml:space="preserve"> </w:t>
      </w:r>
      <w:proofErr w:type="spellStart"/>
      <w:r w:rsidRPr="00936C93">
        <w:rPr>
          <w:rStyle w:val="c5"/>
          <w:b/>
          <w:bCs/>
          <w:color w:val="000000"/>
          <w:sz w:val="28"/>
          <w:szCs w:val="28"/>
        </w:rPr>
        <w:t>дисциплін</w:t>
      </w:r>
      <w:proofErr w:type="spellEnd"/>
      <w:r w:rsidRPr="00936C93">
        <w:rPr>
          <w:rStyle w:val="c5"/>
          <w:color w:val="000000"/>
          <w:sz w:val="28"/>
          <w:szCs w:val="28"/>
        </w:rPr>
        <w:t xml:space="preserve"> </w:t>
      </w:r>
    </w:p>
    <w:p w:rsidR="00E26A20" w:rsidRPr="00936C93" w:rsidRDefault="00E26A20" w:rsidP="00881FB0">
      <w:pPr>
        <w:pStyle w:val="c8"/>
        <w:spacing w:before="120" w:beforeAutospacing="0" w:after="120" w:afterAutospacing="0"/>
        <w:jc w:val="center"/>
        <w:rPr>
          <w:color w:val="000000"/>
          <w:sz w:val="28"/>
          <w:szCs w:val="28"/>
        </w:rPr>
      </w:pPr>
      <w:r w:rsidRPr="00936C93">
        <w:rPr>
          <w:rStyle w:val="c5"/>
          <w:color w:val="000000"/>
          <w:sz w:val="28"/>
          <w:szCs w:val="28"/>
        </w:rPr>
        <w:t xml:space="preserve">на </w:t>
      </w:r>
      <w:r w:rsidR="0096381A">
        <w:rPr>
          <w:rStyle w:val="c5"/>
          <w:color w:val="000000"/>
          <w:sz w:val="28"/>
          <w:szCs w:val="28"/>
          <w:lang w:val="uk-UA"/>
        </w:rPr>
        <w:t>202</w:t>
      </w:r>
      <w:r w:rsidR="00EB110B">
        <w:rPr>
          <w:rStyle w:val="c5"/>
          <w:color w:val="000000"/>
          <w:sz w:val="28"/>
          <w:szCs w:val="28"/>
          <w:lang w:val="uk-UA"/>
        </w:rPr>
        <w:t>4</w:t>
      </w:r>
      <w:r w:rsidR="0096381A">
        <w:rPr>
          <w:rStyle w:val="c5"/>
          <w:color w:val="000000"/>
          <w:sz w:val="28"/>
          <w:szCs w:val="28"/>
          <w:lang w:val="uk-UA"/>
        </w:rPr>
        <w:t>-202</w:t>
      </w:r>
      <w:r w:rsidR="00EB110B">
        <w:rPr>
          <w:rStyle w:val="c5"/>
          <w:color w:val="000000"/>
          <w:sz w:val="28"/>
          <w:szCs w:val="28"/>
          <w:lang w:val="uk-UA"/>
        </w:rPr>
        <w:t>5</w:t>
      </w:r>
      <w:r w:rsidRPr="00936C93">
        <w:rPr>
          <w:rStyle w:val="c5"/>
          <w:color w:val="000000"/>
          <w:sz w:val="28"/>
          <w:szCs w:val="28"/>
        </w:rPr>
        <w:t xml:space="preserve"> </w:t>
      </w:r>
      <w:proofErr w:type="spellStart"/>
      <w:r w:rsidRPr="00936C93">
        <w:rPr>
          <w:rStyle w:val="c5"/>
          <w:color w:val="000000"/>
          <w:sz w:val="28"/>
          <w:szCs w:val="28"/>
        </w:rPr>
        <w:t>н.р</w:t>
      </w:r>
      <w:proofErr w:type="spellEnd"/>
      <w:r w:rsidRPr="00936C93">
        <w:rPr>
          <w:rStyle w:val="c5"/>
          <w:color w:val="000000"/>
          <w:sz w:val="28"/>
          <w:szCs w:val="28"/>
        </w:rPr>
        <w:t>.</w:t>
      </w:r>
    </w:p>
    <w:p w:rsidR="00E26A20" w:rsidRPr="00936C93" w:rsidRDefault="00E26A20" w:rsidP="00881FB0">
      <w:pPr>
        <w:pStyle w:val="c8"/>
        <w:spacing w:before="120" w:beforeAutospacing="0" w:after="120" w:afterAutospacing="0"/>
        <w:jc w:val="center"/>
        <w:rPr>
          <w:color w:val="000000"/>
          <w:sz w:val="28"/>
          <w:szCs w:val="28"/>
        </w:rPr>
      </w:pPr>
      <w:proofErr w:type="spellStart"/>
      <w:r w:rsidRPr="00936C93">
        <w:rPr>
          <w:rStyle w:val="c5"/>
          <w:color w:val="000000"/>
          <w:sz w:val="28"/>
          <w:szCs w:val="28"/>
        </w:rPr>
        <w:t>кафедри</w:t>
      </w:r>
      <w:proofErr w:type="spellEnd"/>
      <w:r w:rsidRPr="00936C93">
        <w:rPr>
          <w:rStyle w:val="c5"/>
          <w:color w:val="000000"/>
          <w:sz w:val="28"/>
          <w:szCs w:val="28"/>
        </w:rPr>
        <w:t xml:space="preserve"> </w:t>
      </w:r>
      <w:proofErr w:type="spellStart"/>
      <w:r w:rsidRPr="00936C93">
        <w:rPr>
          <w:rStyle w:val="c5"/>
          <w:color w:val="000000"/>
          <w:sz w:val="28"/>
          <w:szCs w:val="28"/>
        </w:rPr>
        <w:t>комунікативної</w:t>
      </w:r>
      <w:proofErr w:type="spellEnd"/>
      <w:r w:rsidRPr="00936C93">
        <w:rPr>
          <w:rStyle w:val="c5"/>
          <w:color w:val="000000"/>
          <w:sz w:val="28"/>
          <w:szCs w:val="28"/>
        </w:rPr>
        <w:t xml:space="preserve"> </w:t>
      </w:r>
      <w:proofErr w:type="spellStart"/>
      <w:r w:rsidRPr="00936C93">
        <w:rPr>
          <w:rStyle w:val="c5"/>
          <w:color w:val="000000"/>
          <w:sz w:val="28"/>
          <w:szCs w:val="28"/>
        </w:rPr>
        <w:t>лінгвістики</w:t>
      </w:r>
      <w:proofErr w:type="spellEnd"/>
      <w:r w:rsidRPr="00936C93">
        <w:rPr>
          <w:rStyle w:val="c5"/>
          <w:color w:val="000000"/>
          <w:sz w:val="28"/>
          <w:szCs w:val="28"/>
        </w:rPr>
        <w:t xml:space="preserve"> та перекладу</w:t>
      </w:r>
    </w:p>
    <w:p w:rsidR="00881FB0" w:rsidRDefault="00E26A20" w:rsidP="00881FB0">
      <w:pPr>
        <w:pStyle w:val="c8"/>
        <w:spacing w:before="240" w:beforeAutospacing="0" w:after="0" w:afterAutospacing="0"/>
        <w:jc w:val="center"/>
        <w:rPr>
          <w:rStyle w:val="c5"/>
          <w:color w:val="000000"/>
          <w:sz w:val="28"/>
          <w:szCs w:val="28"/>
        </w:rPr>
      </w:pPr>
      <w:r w:rsidRPr="00936C93">
        <w:rPr>
          <w:rStyle w:val="c5"/>
          <w:color w:val="000000"/>
          <w:sz w:val="28"/>
          <w:szCs w:val="28"/>
        </w:rPr>
        <w:t>за ОПП «</w:t>
      </w:r>
      <w:proofErr w:type="spellStart"/>
      <w:r w:rsidRPr="00936C93">
        <w:rPr>
          <w:rStyle w:val="c5"/>
          <w:color w:val="000000"/>
          <w:sz w:val="28"/>
          <w:szCs w:val="28"/>
        </w:rPr>
        <w:t>Англійсько-український</w:t>
      </w:r>
      <w:proofErr w:type="spellEnd"/>
      <w:r w:rsidRPr="00936C93">
        <w:rPr>
          <w:rStyle w:val="c5"/>
          <w:color w:val="000000"/>
          <w:sz w:val="28"/>
          <w:szCs w:val="28"/>
        </w:rPr>
        <w:t xml:space="preserve"> переклад </w:t>
      </w:r>
    </w:p>
    <w:p w:rsidR="00E26A20" w:rsidRPr="00936C93" w:rsidRDefault="00E26A20" w:rsidP="00881FB0">
      <w:pPr>
        <w:pStyle w:val="c8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 w:rsidRPr="00936C93">
        <w:rPr>
          <w:rStyle w:val="c5"/>
          <w:color w:val="000000"/>
          <w:sz w:val="28"/>
          <w:szCs w:val="28"/>
        </w:rPr>
        <w:t xml:space="preserve">та переклад з </w:t>
      </w:r>
      <w:proofErr w:type="spellStart"/>
      <w:r w:rsidRPr="00936C93">
        <w:rPr>
          <w:rStyle w:val="c5"/>
          <w:color w:val="000000"/>
          <w:sz w:val="28"/>
          <w:szCs w:val="28"/>
        </w:rPr>
        <w:t>другої</w:t>
      </w:r>
      <w:proofErr w:type="spellEnd"/>
      <w:r w:rsidRPr="00936C93">
        <w:rPr>
          <w:rStyle w:val="c5"/>
          <w:color w:val="000000"/>
          <w:sz w:val="28"/>
          <w:szCs w:val="28"/>
        </w:rPr>
        <w:t xml:space="preserve"> </w:t>
      </w:r>
      <w:proofErr w:type="spellStart"/>
      <w:r w:rsidRPr="00936C93">
        <w:rPr>
          <w:rStyle w:val="c5"/>
          <w:color w:val="000000"/>
          <w:sz w:val="28"/>
          <w:szCs w:val="28"/>
        </w:rPr>
        <w:t>іноземної</w:t>
      </w:r>
      <w:proofErr w:type="spellEnd"/>
      <w:r w:rsidRPr="00936C93">
        <w:rPr>
          <w:rStyle w:val="c5"/>
          <w:color w:val="000000"/>
          <w:sz w:val="28"/>
          <w:szCs w:val="28"/>
        </w:rPr>
        <w:t xml:space="preserve"> </w:t>
      </w:r>
      <w:proofErr w:type="spellStart"/>
      <w:r w:rsidRPr="00936C93">
        <w:rPr>
          <w:rStyle w:val="c5"/>
          <w:color w:val="000000"/>
          <w:sz w:val="28"/>
          <w:szCs w:val="28"/>
        </w:rPr>
        <w:t>мови</w:t>
      </w:r>
      <w:proofErr w:type="spellEnd"/>
      <w:r w:rsidRPr="00936C93">
        <w:rPr>
          <w:rStyle w:val="c5"/>
          <w:color w:val="000000"/>
          <w:sz w:val="28"/>
          <w:szCs w:val="28"/>
        </w:rPr>
        <w:t>»</w:t>
      </w:r>
    </w:p>
    <w:p w:rsidR="00E26A20" w:rsidRPr="00936C93" w:rsidRDefault="00E26A20" w:rsidP="00881FB0">
      <w:pPr>
        <w:pStyle w:val="c8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936C93">
        <w:rPr>
          <w:sz w:val="28"/>
          <w:szCs w:val="28"/>
          <w:lang w:val="uk-UA"/>
        </w:rPr>
        <w:t xml:space="preserve">другого (магістерського) </w:t>
      </w:r>
      <w:proofErr w:type="spellStart"/>
      <w:r w:rsidRPr="00936C93">
        <w:rPr>
          <w:rStyle w:val="c5"/>
          <w:color w:val="000000"/>
          <w:sz w:val="28"/>
          <w:szCs w:val="28"/>
        </w:rPr>
        <w:t>рівня</w:t>
      </w:r>
      <w:proofErr w:type="spellEnd"/>
      <w:r w:rsidRPr="00936C93">
        <w:rPr>
          <w:rStyle w:val="c5"/>
          <w:color w:val="000000"/>
          <w:sz w:val="28"/>
          <w:szCs w:val="28"/>
        </w:rPr>
        <w:t xml:space="preserve"> </w:t>
      </w:r>
      <w:proofErr w:type="spellStart"/>
      <w:r w:rsidRPr="00936C93">
        <w:rPr>
          <w:rStyle w:val="c5"/>
          <w:color w:val="000000"/>
          <w:sz w:val="28"/>
          <w:szCs w:val="28"/>
        </w:rPr>
        <w:t>вищої</w:t>
      </w:r>
      <w:proofErr w:type="spellEnd"/>
      <w:r w:rsidRPr="00936C93">
        <w:rPr>
          <w:rStyle w:val="c5"/>
          <w:color w:val="000000"/>
          <w:sz w:val="28"/>
          <w:szCs w:val="28"/>
        </w:rPr>
        <w:t xml:space="preserve"> </w:t>
      </w:r>
      <w:proofErr w:type="spellStart"/>
      <w:r w:rsidRPr="00936C93">
        <w:rPr>
          <w:rStyle w:val="c5"/>
          <w:color w:val="000000"/>
          <w:sz w:val="28"/>
          <w:szCs w:val="28"/>
        </w:rPr>
        <w:t>освіти</w:t>
      </w:r>
      <w:proofErr w:type="spellEnd"/>
    </w:p>
    <w:p w:rsidR="00E26A20" w:rsidRPr="00936C93" w:rsidRDefault="00E26A20" w:rsidP="00E26A20">
      <w:pPr>
        <w:pStyle w:val="c8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6C93">
        <w:rPr>
          <w:rStyle w:val="c5"/>
          <w:color w:val="000000"/>
          <w:sz w:val="28"/>
          <w:szCs w:val="28"/>
        </w:rPr>
        <w:t xml:space="preserve">за </w:t>
      </w:r>
      <w:proofErr w:type="spellStart"/>
      <w:r w:rsidRPr="00936C93">
        <w:rPr>
          <w:rStyle w:val="c5"/>
          <w:color w:val="000000"/>
          <w:sz w:val="28"/>
          <w:szCs w:val="28"/>
        </w:rPr>
        <w:t>спеціальністю</w:t>
      </w:r>
      <w:proofErr w:type="spellEnd"/>
      <w:r w:rsidRPr="00936C93">
        <w:rPr>
          <w:rStyle w:val="c5"/>
          <w:color w:val="000000"/>
          <w:sz w:val="28"/>
          <w:szCs w:val="28"/>
        </w:rPr>
        <w:t xml:space="preserve"> 035 </w:t>
      </w:r>
      <w:proofErr w:type="spellStart"/>
      <w:r w:rsidRPr="00936C93">
        <w:rPr>
          <w:rStyle w:val="c5"/>
          <w:color w:val="000000"/>
          <w:sz w:val="28"/>
          <w:szCs w:val="28"/>
        </w:rPr>
        <w:t>Філологія</w:t>
      </w:r>
      <w:proofErr w:type="spellEnd"/>
    </w:p>
    <w:p w:rsidR="00E26A20" w:rsidRPr="009D0845" w:rsidRDefault="00E26A20" w:rsidP="009D0845">
      <w:pPr>
        <w:pStyle w:val="c8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proofErr w:type="spellStart"/>
      <w:r w:rsidRPr="00936C93">
        <w:rPr>
          <w:rStyle w:val="c5"/>
          <w:color w:val="000000"/>
          <w:sz w:val="28"/>
          <w:szCs w:val="28"/>
        </w:rPr>
        <w:t>спеціалізацією</w:t>
      </w:r>
      <w:proofErr w:type="spellEnd"/>
      <w:r w:rsidRPr="00936C93">
        <w:rPr>
          <w:rStyle w:val="c5"/>
          <w:color w:val="000000"/>
          <w:sz w:val="28"/>
          <w:szCs w:val="28"/>
        </w:rPr>
        <w:t xml:space="preserve"> 035.041 «</w:t>
      </w:r>
      <w:proofErr w:type="spellStart"/>
      <w:r w:rsidRPr="00936C93">
        <w:rPr>
          <w:rStyle w:val="c5"/>
          <w:color w:val="000000"/>
          <w:sz w:val="28"/>
          <w:szCs w:val="28"/>
        </w:rPr>
        <w:t>Германські</w:t>
      </w:r>
      <w:proofErr w:type="spellEnd"/>
      <w:r w:rsidRPr="00936C93">
        <w:rPr>
          <w:rStyle w:val="c5"/>
          <w:color w:val="000000"/>
          <w:sz w:val="28"/>
          <w:szCs w:val="28"/>
        </w:rPr>
        <w:t xml:space="preserve"> </w:t>
      </w:r>
      <w:proofErr w:type="spellStart"/>
      <w:r w:rsidRPr="00936C93">
        <w:rPr>
          <w:rStyle w:val="c5"/>
          <w:color w:val="000000"/>
          <w:sz w:val="28"/>
          <w:szCs w:val="28"/>
        </w:rPr>
        <w:t>мови</w:t>
      </w:r>
      <w:proofErr w:type="spellEnd"/>
      <w:r w:rsidRPr="00936C93">
        <w:rPr>
          <w:rStyle w:val="c5"/>
          <w:color w:val="000000"/>
          <w:sz w:val="28"/>
          <w:szCs w:val="28"/>
        </w:rPr>
        <w:t xml:space="preserve"> та </w:t>
      </w:r>
      <w:proofErr w:type="spellStart"/>
      <w:r w:rsidRPr="00936C93">
        <w:rPr>
          <w:rStyle w:val="c5"/>
          <w:color w:val="000000"/>
          <w:sz w:val="28"/>
          <w:szCs w:val="28"/>
        </w:rPr>
        <w:t>літератури</w:t>
      </w:r>
      <w:proofErr w:type="spellEnd"/>
      <w:r w:rsidRPr="00936C93">
        <w:rPr>
          <w:rStyle w:val="c5"/>
          <w:color w:val="000000"/>
          <w:sz w:val="28"/>
          <w:szCs w:val="28"/>
        </w:rPr>
        <w:t xml:space="preserve"> (переклад </w:t>
      </w:r>
      <w:proofErr w:type="spellStart"/>
      <w:r w:rsidRPr="00936C93">
        <w:rPr>
          <w:rStyle w:val="c5"/>
          <w:color w:val="000000"/>
          <w:sz w:val="28"/>
          <w:szCs w:val="28"/>
        </w:rPr>
        <w:t>включно</w:t>
      </w:r>
      <w:proofErr w:type="spellEnd"/>
      <w:r w:rsidRPr="00936C93">
        <w:rPr>
          <w:rStyle w:val="c5"/>
          <w:color w:val="000000"/>
          <w:sz w:val="28"/>
          <w:szCs w:val="28"/>
        </w:rPr>
        <w:t xml:space="preserve">), перша – </w:t>
      </w:r>
      <w:proofErr w:type="spellStart"/>
      <w:proofErr w:type="gramStart"/>
      <w:r w:rsidRPr="00936C93">
        <w:rPr>
          <w:rStyle w:val="c5"/>
          <w:color w:val="000000"/>
          <w:sz w:val="28"/>
          <w:szCs w:val="28"/>
        </w:rPr>
        <w:t>англ</w:t>
      </w:r>
      <w:proofErr w:type="gramEnd"/>
      <w:r w:rsidRPr="00936C93">
        <w:rPr>
          <w:rStyle w:val="c5"/>
          <w:color w:val="000000"/>
          <w:sz w:val="28"/>
          <w:szCs w:val="28"/>
        </w:rPr>
        <w:t>ійська</w:t>
      </w:r>
      <w:proofErr w:type="spellEnd"/>
      <w:r w:rsidRPr="00936C93">
        <w:rPr>
          <w:rStyle w:val="c5"/>
          <w:color w:val="000000"/>
          <w:sz w:val="28"/>
          <w:szCs w:val="28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6"/>
        <w:gridCol w:w="3575"/>
        <w:gridCol w:w="1931"/>
        <w:gridCol w:w="1382"/>
        <w:gridCol w:w="2187"/>
      </w:tblGrid>
      <w:tr w:rsidR="00936C93" w:rsidTr="0096381A">
        <w:tc>
          <w:tcPr>
            <w:tcW w:w="484" w:type="dxa"/>
          </w:tcPr>
          <w:p w:rsidR="00E26A20" w:rsidRPr="00424E81" w:rsidRDefault="00936C93" w:rsidP="00936C93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24E8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3622" w:type="dxa"/>
          </w:tcPr>
          <w:p w:rsidR="00E26A20" w:rsidRPr="00424E81" w:rsidRDefault="00936C93" w:rsidP="00936C9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E8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дисципліни вільного вибору</w:t>
            </w:r>
          </w:p>
        </w:tc>
        <w:tc>
          <w:tcPr>
            <w:tcW w:w="1985" w:type="dxa"/>
          </w:tcPr>
          <w:p w:rsidR="00E26A20" w:rsidRPr="00424E81" w:rsidRDefault="00936C93" w:rsidP="00936C9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E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Семестр</w:t>
            </w:r>
          </w:p>
        </w:tc>
        <w:tc>
          <w:tcPr>
            <w:tcW w:w="1395" w:type="dxa"/>
          </w:tcPr>
          <w:p w:rsidR="00E26A20" w:rsidRPr="00424E81" w:rsidRDefault="00936C93" w:rsidP="00936C9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E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кредитів</w:t>
            </w:r>
          </w:p>
        </w:tc>
        <w:tc>
          <w:tcPr>
            <w:tcW w:w="1859" w:type="dxa"/>
          </w:tcPr>
          <w:p w:rsidR="00E26A20" w:rsidRPr="00424E81" w:rsidRDefault="00936C93" w:rsidP="00936C9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E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контролю</w:t>
            </w:r>
          </w:p>
        </w:tc>
      </w:tr>
      <w:tr w:rsidR="00936C93" w:rsidTr="0096381A">
        <w:tc>
          <w:tcPr>
            <w:tcW w:w="484" w:type="dxa"/>
          </w:tcPr>
          <w:p w:rsidR="00E26A20" w:rsidRDefault="00936C93" w:rsidP="00936C9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22" w:type="dxa"/>
          </w:tcPr>
          <w:p w:rsidR="00936C93" w:rsidRDefault="00936C93" w:rsidP="00936C9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6C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міжкультурної комунікації та переклад</w:t>
            </w:r>
          </w:p>
        </w:tc>
        <w:tc>
          <w:tcPr>
            <w:tcW w:w="1985" w:type="dxa"/>
          </w:tcPr>
          <w:p w:rsidR="00E26A20" w:rsidRDefault="00881FB0" w:rsidP="00EB110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395" w:type="dxa"/>
          </w:tcPr>
          <w:p w:rsidR="00E26A20" w:rsidRDefault="00881FB0" w:rsidP="00881FB0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59" w:type="dxa"/>
          </w:tcPr>
          <w:p w:rsidR="00E26A20" w:rsidRPr="00936C93" w:rsidRDefault="00936C93" w:rsidP="00936C9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36C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залік</w:t>
            </w:r>
            <w:proofErr w:type="spellEnd"/>
          </w:p>
        </w:tc>
      </w:tr>
      <w:tr w:rsidR="00936C93" w:rsidTr="0096381A">
        <w:tc>
          <w:tcPr>
            <w:tcW w:w="484" w:type="dxa"/>
          </w:tcPr>
          <w:p w:rsidR="00E26A20" w:rsidRDefault="00936C93" w:rsidP="00936C9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22" w:type="dxa"/>
          </w:tcPr>
          <w:p w:rsidR="00E26A20" w:rsidRDefault="00936C93" w:rsidP="00936C9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Комунікативні стратегії і тактики у перекладі</w:t>
            </w:r>
          </w:p>
        </w:tc>
        <w:tc>
          <w:tcPr>
            <w:tcW w:w="1985" w:type="dxa"/>
          </w:tcPr>
          <w:p w:rsidR="00E26A20" w:rsidRDefault="00881FB0" w:rsidP="00EB110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395" w:type="dxa"/>
          </w:tcPr>
          <w:p w:rsidR="00E26A20" w:rsidRDefault="00881FB0" w:rsidP="00881FB0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59" w:type="dxa"/>
          </w:tcPr>
          <w:p w:rsidR="00E26A20" w:rsidRDefault="00881FB0" w:rsidP="00881FB0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36C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залік</w:t>
            </w:r>
            <w:proofErr w:type="spellEnd"/>
          </w:p>
        </w:tc>
      </w:tr>
      <w:tr w:rsidR="00936C93" w:rsidTr="0096381A">
        <w:tc>
          <w:tcPr>
            <w:tcW w:w="484" w:type="dxa"/>
          </w:tcPr>
          <w:p w:rsidR="00E26A20" w:rsidRDefault="00936C93" w:rsidP="00936C9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22" w:type="dxa"/>
          </w:tcPr>
          <w:p w:rsidR="00E26A20" w:rsidRDefault="00936C93" w:rsidP="00936C9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Соціальна комунікація та переклад</w:t>
            </w:r>
          </w:p>
        </w:tc>
        <w:tc>
          <w:tcPr>
            <w:tcW w:w="1985" w:type="dxa"/>
          </w:tcPr>
          <w:p w:rsidR="00E26A20" w:rsidRDefault="00881FB0" w:rsidP="00AD6962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395" w:type="dxa"/>
          </w:tcPr>
          <w:p w:rsidR="00E26A20" w:rsidRDefault="00881FB0" w:rsidP="00881FB0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59" w:type="dxa"/>
          </w:tcPr>
          <w:p w:rsidR="00E26A20" w:rsidRDefault="00881FB0" w:rsidP="00881FB0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36C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залік</w:t>
            </w:r>
            <w:proofErr w:type="spellEnd"/>
          </w:p>
        </w:tc>
      </w:tr>
      <w:tr w:rsidR="0096381A" w:rsidTr="0096381A">
        <w:tc>
          <w:tcPr>
            <w:tcW w:w="484" w:type="dxa"/>
          </w:tcPr>
          <w:p w:rsidR="0096381A" w:rsidRDefault="0096381A" w:rsidP="00936C9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22" w:type="dxa"/>
          </w:tcPr>
          <w:p w:rsidR="0096381A" w:rsidRPr="00BD28C3" w:rsidRDefault="0096381A" w:rsidP="00BD28C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6381A">
              <w:rPr>
                <w:rFonts w:ascii="Times New Roman" w:hAnsi="Times New Roman" w:cs="Times New Roman"/>
                <w:sz w:val="28"/>
                <w:szCs w:val="28"/>
              </w:rPr>
              <w:t>Практичний</w:t>
            </w:r>
            <w:proofErr w:type="spellEnd"/>
            <w:r w:rsidRPr="0096381A">
              <w:rPr>
                <w:rFonts w:ascii="Times New Roman" w:hAnsi="Times New Roman" w:cs="Times New Roman"/>
                <w:sz w:val="28"/>
                <w:szCs w:val="28"/>
              </w:rPr>
              <w:t xml:space="preserve"> курс перекладу з </w:t>
            </w:r>
            <w:proofErr w:type="spellStart"/>
            <w:r w:rsidRPr="0096381A">
              <w:rPr>
                <w:rFonts w:ascii="Times New Roman" w:hAnsi="Times New Roman" w:cs="Times New Roman"/>
                <w:sz w:val="28"/>
                <w:szCs w:val="28"/>
              </w:rPr>
              <w:t>другої</w:t>
            </w:r>
            <w:proofErr w:type="spellEnd"/>
            <w:r w:rsidRPr="00963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381A">
              <w:rPr>
                <w:rFonts w:ascii="Times New Roman" w:hAnsi="Times New Roman" w:cs="Times New Roman"/>
                <w:sz w:val="28"/>
                <w:szCs w:val="28"/>
              </w:rPr>
              <w:t>іноземної</w:t>
            </w:r>
            <w:proofErr w:type="spellEnd"/>
            <w:r w:rsidRPr="00963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381A">
              <w:rPr>
                <w:rFonts w:ascii="Times New Roman" w:hAnsi="Times New Roman" w:cs="Times New Roman"/>
                <w:sz w:val="28"/>
                <w:szCs w:val="28"/>
              </w:rPr>
              <w:t>мови</w:t>
            </w:r>
            <w:proofErr w:type="spellEnd"/>
            <w:r w:rsidRPr="0096381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96381A">
              <w:rPr>
                <w:rFonts w:ascii="Times New Roman" w:hAnsi="Times New Roman" w:cs="Times New Roman"/>
                <w:sz w:val="28"/>
                <w:szCs w:val="28"/>
              </w:rPr>
              <w:t>нім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ецької</w:t>
            </w:r>
            <w:proofErr w:type="spellEnd"/>
            <w:r w:rsidRPr="009638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AD6962" w:rsidRDefault="0096381A" w:rsidP="00AD6962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AD69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11</w:t>
            </w:r>
          </w:p>
          <w:p w:rsidR="0096381A" w:rsidRDefault="0096381A" w:rsidP="00936C9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5" w:type="dxa"/>
          </w:tcPr>
          <w:p w:rsidR="0096381A" w:rsidRDefault="00AD6962" w:rsidP="00881FB0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(3+2)</w:t>
            </w:r>
          </w:p>
        </w:tc>
        <w:tc>
          <w:tcPr>
            <w:tcW w:w="1859" w:type="dxa"/>
          </w:tcPr>
          <w:p w:rsidR="0096381A" w:rsidRPr="00AD6962" w:rsidRDefault="00AD6962" w:rsidP="0096381A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без ф/к/залік</w:t>
            </w:r>
          </w:p>
        </w:tc>
      </w:tr>
      <w:tr w:rsidR="0096381A" w:rsidTr="0096381A">
        <w:tc>
          <w:tcPr>
            <w:tcW w:w="484" w:type="dxa"/>
          </w:tcPr>
          <w:p w:rsidR="0096381A" w:rsidRDefault="0096381A" w:rsidP="00936C9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22" w:type="dxa"/>
          </w:tcPr>
          <w:p w:rsidR="0096381A" w:rsidRDefault="0096381A" w:rsidP="00936C93">
            <w:pPr>
              <w:spacing w:before="120" w:after="120"/>
              <w:jc w:val="both"/>
              <w:rPr>
                <w:rFonts w:ascii="TimesNewRomanPSMT" w:hAnsi="TimesNewRomanPSMT" w:cs="TimesNewRomanPSMT"/>
                <w:sz w:val="11"/>
                <w:szCs w:val="11"/>
              </w:rPr>
            </w:pPr>
            <w:proofErr w:type="spellStart"/>
            <w:r w:rsidRPr="0096381A">
              <w:rPr>
                <w:rFonts w:ascii="Times New Roman" w:hAnsi="Times New Roman" w:cs="Times New Roman"/>
                <w:sz w:val="28"/>
                <w:szCs w:val="28"/>
              </w:rPr>
              <w:t>Практичний</w:t>
            </w:r>
            <w:proofErr w:type="spellEnd"/>
            <w:r w:rsidRPr="0096381A">
              <w:rPr>
                <w:rFonts w:ascii="Times New Roman" w:hAnsi="Times New Roman" w:cs="Times New Roman"/>
                <w:sz w:val="28"/>
                <w:szCs w:val="28"/>
              </w:rPr>
              <w:t xml:space="preserve"> курс перекладу з </w:t>
            </w:r>
            <w:proofErr w:type="spellStart"/>
            <w:r w:rsidRPr="0096381A">
              <w:rPr>
                <w:rFonts w:ascii="Times New Roman" w:hAnsi="Times New Roman" w:cs="Times New Roman"/>
                <w:sz w:val="28"/>
                <w:szCs w:val="28"/>
              </w:rPr>
              <w:t>другої</w:t>
            </w:r>
            <w:proofErr w:type="spellEnd"/>
            <w:r w:rsidRPr="00963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381A">
              <w:rPr>
                <w:rFonts w:ascii="Times New Roman" w:hAnsi="Times New Roman" w:cs="Times New Roman"/>
                <w:sz w:val="28"/>
                <w:szCs w:val="28"/>
              </w:rPr>
              <w:t>іноземної</w:t>
            </w:r>
            <w:proofErr w:type="spellEnd"/>
            <w:r w:rsidRPr="00963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381A">
              <w:rPr>
                <w:rFonts w:ascii="Times New Roman" w:hAnsi="Times New Roman" w:cs="Times New Roman"/>
                <w:sz w:val="28"/>
                <w:szCs w:val="28"/>
              </w:rPr>
              <w:t>мови</w:t>
            </w:r>
            <w:proofErr w:type="spellEnd"/>
            <w:r w:rsidRPr="0096381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французької</w:t>
            </w:r>
            <w:r w:rsidRPr="009638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AD6962" w:rsidRDefault="0096381A" w:rsidP="00AD6962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AD69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11</w:t>
            </w:r>
          </w:p>
          <w:p w:rsidR="0096381A" w:rsidRDefault="0096381A" w:rsidP="0096381A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5" w:type="dxa"/>
          </w:tcPr>
          <w:p w:rsidR="0096381A" w:rsidRDefault="00AD6962" w:rsidP="00881FB0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(3+2)</w:t>
            </w:r>
          </w:p>
        </w:tc>
        <w:tc>
          <w:tcPr>
            <w:tcW w:w="1859" w:type="dxa"/>
          </w:tcPr>
          <w:p w:rsidR="0096381A" w:rsidRPr="00936C93" w:rsidRDefault="00AD6962" w:rsidP="0096381A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без ф/к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/залік</w:t>
            </w:r>
          </w:p>
        </w:tc>
      </w:tr>
      <w:tr w:rsidR="0096381A" w:rsidTr="0096381A">
        <w:tc>
          <w:tcPr>
            <w:tcW w:w="484" w:type="dxa"/>
          </w:tcPr>
          <w:p w:rsidR="0096381A" w:rsidRDefault="0096381A" w:rsidP="00936C9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22" w:type="dxa"/>
          </w:tcPr>
          <w:p w:rsidR="0096381A" w:rsidRPr="0096381A" w:rsidRDefault="0096381A" w:rsidP="00BD28C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3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Комунікативний курс другої іноземної мови (нім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ецької)</w:t>
            </w:r>
          </w:p>
        </w:tc>
        <w:tc>
          <w:tcPr>
            <w:tcW w:w="1985" w:type="dxa"/>
          </w:tcPr>
          <w:p w:rsidR="0096381A" w:rsidRDefault="00AD6962" w:rsidP="00AD6962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10, 11</w:t>
            </w:r>
          </w:p>
        </w:tc>
        <w:tc>
          <w:tcPr>
            <w:tcW w:w="1395" w:type="dxa"/>
          </w:tcPr>
          <w:p w:rsidR="0096381A" w:rsidRPr="0096381A" w:rsidRDefault="0096381A" w:rsidP="00881FB0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AD69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(5+5)</w:t>
            </w:r>
          </w:p>
        </w:tc>
        <w:tc>
          <w:tcPr>
            <w:tcW w:w="1859" w:type="dxa"/>
          </w:tcPr>
          <w:p w:rsidR="0096381A" w:rsidRPr="0096381A" w:rsidRDefault="0096381A" w:rsidP="0096381A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9638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е</w:t>
            </w:r>
            <w:r w:rsidRPr="009638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кзамен</w:t>
            </w:r>
            <w:r w:rsidR="00BD28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/</w:t>
            </w:r>
            <w:proofErr w:type="spellStart"/>
            <w:r w:rsidR="00BD28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екзамен</w:t>
            </w:r>
            <w:proofErr w:type="spellEnd"/>
          </w:p>
        </w:tc>
      </w:tr>
      <w:tr w:rsidR="0096381A" w:rsidTr="0096381A">
        <w:tc>
          <w:tcPr>
            <w:tcW w:w="484" w:type="dxa"/>
          </w:tcPr>
          <w:p w:rsidR="0096381A" w:rsidRDefault="0096381A" w:rsidP="00936C9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622" w:type="dxa"/>
          </w:tcPr>
          <w:p w:rsidR="0096381A" w:rsidRPr="0096381A" w:rsidRDefault="0096381A" w:rsidP="0096381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3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Комунікативний курс другої іноземної мови 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французької)</w:t>
            </w:r>
          </w:p>
        </w:tc>
        <w:tc>
          <w:tcPr>
            <w:tcW w:w="1985" w:type="dxa"/>
          </w:tcPr>
          <w:p w:rsidR="0096381A" w:rsidRDefault="00AD6962" w:rsidP="00AD6962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10, 11</w:t>
            </w:r>
          </w:p>
        </w:tc>
        <w:tc>
          <w:tcPr>
            <w:tcW w:w="1395" w:type="dxa"/>
          </w:tcPr>
          <w:p w:rsidR="0096381A" w:rsidRDefault="00AD6962" w:rsidP="00881FB0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(5+5)</w:t>
            </w:r>
          </w:p>
        </w:tc>
        <w:tc>
          <w:tcPr>
            <w:tcW w:w="1859" w:type="dxa"/>
          </w:tcPr>
          <w:p w:rsidR="0096381A" w:rsidRPr="0096381A" w:rsidRDefault="00BD28C3" w:rsidP="0096381A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9638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е</w:t>
            </w:r>
            <w:r w:rsidRPr="009638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кзамен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екзамен</w:t>
            </w:r>
            <w:proofErr w:type="spellEnd"/>
          </w:p>
        </w:tc>
      </w:tr>
      <w:tr w:rsidR="0096381A" w:rsidTr="0096381A">
        <w:tc>
          <w:tcPr>
            <w:tcW w:w="484" w:type="dxa"/>
          </w:tcPr>
          <w:p w:rsidR="0096381A" w:rsidRDefault="0096381A" w:rsidP="00936C9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622" w:type="dxa"/>
          </w:tcPr>
          <w:p w:rsidR="0096381A" w:rsidRPr="009D0845" w:rsidRDefault="0096381A" w:rsidP="00BD28C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0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Лінгвістичні теорії та напрямки другої іноземної мови (</w:t>
            </w:r>
            <w:r w:rsidR="009D0845" w:rsidRPr="00963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нім</w:t>
            </w:r>
            <w:r w:rsidR="009D0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ецької</w:t>
            </w:r>
            <w:r w:rsidRPr="009D0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  <w:bookmarkStart w:id="0" w:name="_GoBack"/>
            <w:bookmarkEnd w:id="0"/>
          </w:p>
        </w:tc>
        <w:tc>
          <w:tcPr>
            <w:tcW w:w="1985" w:type="dxa"/>
          </w:tcPr>
          <w:p w:rsidR="0096381A" w:rsidRDefault="009D0845" w:rsidP="00BD28C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395" w:type="dxa"/>
          </w:tcPr>
          <w:p w:rsidR="0096381A" w:rsidRDefault="009D0845" w:rsidP="00881FB0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59" w:type="dxa"/>
          </w:tcPr>
          <w:p w:rsidR="0096381A" w:rsidRPr="0096381A" w:rsidRDefault="009D0845" w:rsidP="0096381A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9638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е</w:t>
            </w:r>
            <w:r w:rsidRPr="009638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кзамен</w:t>
            </w:r>
          </w:p>
        </w:tc>
      </w:tr>
      <w:tr w:rsidR="009D0845" w:rsidTr="0096381A">
        <w:tc>
          <w:tcPr>
            <w:tcW w:w="484" w:type="dxa"/>
          </w:tcPr>
          <w:p w:rsidR="009D0845" w:rsidRDefault="00BD28C3" w:rsidP="00936C9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3622" w:type="dxa"/>
          </w:tcPr>
          <w:p w:rsidR="009D0845" w:rsidRPr="009D0845" w:rsidRDefault="009D0845" w:rsidP="0096381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0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Лінгвістичні теорії та напрямки другої іноземної мови 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французької</w:t>
            </w:r>
            <w:r w:rsidRPr="009D0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985" w:type="dxa"/>
          </w:tcPr>
          <w:p w:rsidR="009D0845" w:rsidRDefault="009D0845" w:rsidP="00BD28C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395" w:type="dxa"/>
          </w:tcPr>
          <w:p w:rsidR="009D0845" w:rsidRDefault="009D0845" w:rsidP="00881FB0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59" w:type="dxa"/>
          </w:tcPr>
          <w:p w:rsidR="009D0845" w:rsidRPr="0096381A" w:rsidRDefault="009D0845" w:rsidP="0096381A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9638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е</w:t>
            </w:r>
            <w:r w:rsidRPr="009638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кзамен</w:t>
            </w:r>
          </w:p>
        </w:tc>
      </w:tr>
      <w:tr w:rsidR="009D0845" w:rsidTr="0096381A">
        <w:tc>
          <w:tcPr>
            <w:tcW w:w="484" w:type="dxa"/>
          </w:tcPr>
          <w:p w:rsidR="009D0845" w:rsidRDefault="00BD28C3" w:rsidP="00936C9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622" w:type="dxa"/>
          </w:tcPr>
          <w:p w:rsidR="009D0845" w:rsidRPr="009D0845" w:rsidRDefault="009D0845" w:rsidP="0096381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0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Лінгвокраїнознавство другої іноземної мови (</w:t>
            </w:r>
            <w:r w:rsidRPr="00963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ецької</w:t>
            </w:r>
            <w:r w:rsidRPr="009D0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985" w:type="dxa"/>
          </w:tcPr>
          <w:p w:rsidR="009D0845" w:rsidRDefault="009D0845" w:rsidP="00BD28C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395" w:type="dxa"/>
          </w:tcPr>
          <w:p w:rsidR="009D0845" w:rsidRDefault="009D0845" w:rsidP="00881FB0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59" w:type="dxa"/>
          </w:tcPr>
          <w:p w:rsidR="009D0845" w:rsidRPr="0096381A" w:rsidRDefault="009D0845" w:rsidP="0096381A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9638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е</w:t>
            </w:r>
            <w:r w:rsidRPr="009638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кзамен</w:t>
            </w:r>
          </w:p>
        </w:tc>
      </w:tr>
      <w:tr w:rsidR="009D0845" w:rsidTr="0096381A">
        <w:tc>
          <w:tcPr>
            <w:tcW w:w="484" w:type="dxa"/>
          </w:tcPr>
          <w:p w:rsidR="009D0845" w:rsidRDefault="00BD28C3" w:rsidP="00936C9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622" w:type="dxa"/>
          </w:tcPr>
          <w:p w:rsidR="009D0845" w:rsidRPr="009D0845" w:rsidRDefault="009D0845" w:rsidP="0096381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0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Лінгвокраїнознавство другої іноземної мови 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французької</w:t>
            </w:r>
            <w:r w:rsidRPr="009D0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985" w:type="dxa"/>
          </w:tcPr>
          <w:p w:rsidR="009D0845" w:rsidRDefault="009D0845" w:rsidP="00BD28C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395" w:type="dxa"/>
          </w:tcPr>
          <w:p w:rsidR="009D0845" w:rsidRDefault="009D0845" w:rsidP="00881FB0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59" w:type="dxa"/>
          </w:tcPr>
          <w:p w:rsidR="009D0845" w:rsidRPr="0096381A" w:rsidRDefault="009D0845" w:rsidP="0096381A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9638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е</w:t>
            </w:r>
            <w:r w:rsidRPr="009638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кзамен</w:t>
            </w:r>
          </w:p>
        </w:tc>
      </w:tr>
    </w:tbl>
    <w:p w:rsidR="00A4513F" w:rsidRPr="002E0E98" w:rsidRDefault="00A4513F" w:rsidP="00A4513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4513F" w:rsidRPr="002E0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E39F0"/>
    <w:multiLevelType w:val="hybridMultilevel"/>
    <w:tmpl w:val="52587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A62A71"/>
    <w:multiLevelType w:val="hybridMultilevel"/>
    <w:tmpl w:val="52587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E98"/>
    <w:rsid w:val="002E0E98"/>
    <w:rsid w:val="00424E81"/>
    <w:rsid w:val="00804F1E"/>
    <w:rsid w:val="00872759"/>
    <w:rsid w:val="00881FB0"/>
    <w:rsid w:val="00936C93"/>
    <w:rsid w:val="0096381A"/>
    <w:rsid w:val="009D0845"/>
    <w:rsid w:val="00A4513F"/>
    <w:rsid w:val="00AD6962"/>
    <w:rsid w:val="00BD28C3"/>
    <w:rsid w:val="00E26A20"/>
    <w:rsid w:val="00E72424"/>
    <w:rsid w:val="00EB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13F"/>
    <w:pPr>
      <w:ind w:left="720"/>
      <w:contextualSpacing/>
    </w:pPr>
  </w:style>
  <w:style w:type="table" w:styleId="a4">
    <w:name w:val="Table Grid"/>
    <w:basedOn w:val="a1"/>
    <w:uiPriority w:val="39"/>
    <w:rsid w:val="00E26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E26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26A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13F"/>
    <w:pPr>
      <w:ind w:left="720"/>
      <w:contextualSpacing/>
    </w:pPr>
  </w:style>
  <w:style w:type="table" w:styleId="a4">
    <w:name w:val="Table Grid"/>
    <w:basedOn w:val="a1"/>
    <w:uiPriority w:val="39"/>
    <w:rsid w:val="00E26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E26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26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4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812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Пользователь Windows</cp:lastModifiedBy>
  <cp:revision>2</cp:revision>
  <dcterms:created xsi:type="dcterms:W3CDTF">2025-04-04T09:34:00Z</dcterms:created>
  <dcterms:modified xsi:type="dcterms:W3CDTF">2025-04-04T09:34:00Z</dcterms:modified>
</cp:coreProperties>
</file>